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31.png" ContentType="image/png"/>
  <Override PartName="/word/media/rId34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Automatic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Completely</w:t>
      </w:r>
      <w:r>
        <w:t xml:space="preserve"> </w:t>
      </w:r>
      <w:r>
        <w:t xml:space="preserve">Randomized</w:t>
      </w:r>
      <w:r>
        <w:t xml:space="preserve"> </w:t>
      </w:r>
      <w:r>
        <w:t xml:space="preserve">Design</w:t>
      </w:r>
      <w:r>
        <w:t xml:space="preserve"> </w:t>
      </w:r>
      <w:r>
        <w:t xml:space="preserve">(CRD)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Potato</w:t>
      </w:r>
      <w:r>
        <w:t xml:space="preserve"> </w:t>
      </w:r>
      <w:r>
        <w:t xml:space="preserve">Center</w:t>
      </w:r>
    </w:p>
    <w:p>
      <w:pPr>
        <w:pStyle w:val="Date"/>
      </w:pPr>
      <w:r>
        <w:t xml:space="preserve">December</w:t>
      </w:r>
      <w:r>
        <w:t xml:space="preserve"> </w:t>
      </w:r>
      <w:r>
        <w:t xml:space="preserve">17,</w:t>
      </w:r>
      <w:r>
        <w:t xml:space="preserve"> </w:t>
      </w:r>
      <w:r>
        <w:t xml:space="preserve">2020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model-specification-and-data-description"/>
      <w:r>
        <w:t xml:space="preserve">1. Model specification and data description</w:t>
      </w:r>
      <w:bookmarkEnd w:id="20"/>
    </w:p>
    <w:p>
      <w:pPr>
        <w:pStyle w:val="FirstParagraph"/>
      </w:pPr>
      <w:r>
        <w:t xml:space="preserve">Data from 85 genotypes have been evaluated using a completely randomized design. The statistical model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  <m:r>
                <m:t>j</m:t>
              </m:r>
            </m:sub>
          </m:sSub>
          <m:r>
            <m:t>=</m:t>
          </m:r>
          <m:r>
            <m:t>μ</m:t>
          </m:r>
          <m:r>
            <m:t>+</m:t>
          </m:r>
          <m:sSub>
            <m:e>
              <m:r>
                <m:t>τ</m:t>
              </m:r>
            </m:e>
            <m:sub>
              <m:r>
                <m:t>i</m:t>
              </m:r>
            </m:sub>
          </m:sSub>
          <m:r>
            <m:t>+</m:t>
          </m:r>
          <m:sSub>
            <m:e>
              <m:r>
                <m:t>ϵ</m:t>
              </m:r>
            </m:e>
            <m:sub>
              <m:r>
                <m:t>i</m:t>
              </m:r>
              <m:r>
                <m:t>j</m:t>
              </m:r>
            </m:sub>
          </m:sSub>
        </m:oMath>
      </m:oMathPara>
    </w:p>
    <w:p>
      <w:pPr>
        <w:pStyle w:val="FirstParagraph"/>
      </w:pPr>
      <w:r>
        <w:t xml:space="preserve">where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y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is the observed response with genotype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replication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pStyle w:val="Compact"/>
        <w:numPr>
          <w:numId w:val="1001"/>
          <w:ilvl w:val="0"/>
        </w:numPr>
      </w:pPr>
      <m:oMath>
        <m:r>
          <m:t>μ</m:t>
        </m:r>
      </m:oMath>
      <w:r>
        <w:t xml:space="preserve"> </w:t>
      </w:r>
      <w:r>
        <w:t xml:space="preserve">is the mean response over all genotypes and replications.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τ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effect for genotype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pStyle w:val="Compact"/>
        <w:numPr>
          <w:numId w:val="1001"/>
          <w:ilvl w:val="0"/>
        </w:numPr>
      </w:pPr>
      <m:oMath>
        <m:sSub>
          <m:e>
            <m:r>
              <m:t>ϵ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is the error term.</w:t>
      </w:r>
    </w:p>
    <w:p>
      <w:pPr>
        <w:pStyle w:val="FirstParagraph"/>
      </w:pPr>
      <w:r>
        <w:t xml:space="preserve">In this model we assume that the errors are independent and have a normal distribution with common variance, that is,</w:t>
      </w:r>
      <w:r>
        <w:t xml:space="preserve"> </w:t>
      </w:r>
      <m:oMath>
        <m:sSub>
          <m:e>
            <m:r>
              <m:t>ϵ</m:t>
            </m:r>
          </m:e>
          <m:sub>
            <m:r>
              <m:t>i</m:t>
            </m:r>
            <m:r>
              <m:t>j</m:t>
            </m:r>
          </m:sub>
        </m:sSub>
        <m:r>
          <m:t>∼</m:t>
        </m:r>
        <m:r>
          <m:t>N</m:t>
        </m:r>
        <m:r>
          <m:t>(</m:t>
        </m:r>
        <m:r>
          <m:t>0</m:t>
        </m:r>
        <m:r>
          <m:t>,</m:t>
        </m:r>
        <m:sSubSup>
          <m:e>
            <m:r>
              <m:t>σ</m:t>
            </m:r>
          </m:e>
          <m:sub>
            <m:r>
              <m:t>ϵ</m:t>
            </m:r>
          </m:sub>
          <m:sup>
            <m:r>
              <m:t>2</m:t>
            </m:r>
          </m:sup>
        </m:sSubSup>
        <m:r>
          <m:t>)</m:t>
        </m:r>
      </m:oMath>
      <w:r>
        <w:t xml:space="preserve">.</w:t>
      </w:r>
    </w:p>
    <w:p>
      <w:pPr>
        <w:pStyle w:val="Heading1"/>
      </w:pPr>
      <w:bookmarkStart w:id="21" w:name="analysis-for-trait-trw"/>
      <w:r>
        <w:t xml:space="preserve">2. Analysis for trait trw</w:t>
      </w:r>
      <w:bookmarkEnd w:id="21"/>
    </w:p>
    <w:p>
      <w:pPr>
        <w:pStyle w:val="Heading2"/>
      </w:pPr>
      <w:bookmarkStart w:id="22" w:name="exploratory-analysis"/>
      <w:r>
        <w:t xml:space="preserve">2.1. Exploratory analysis</w:t>
      </w:r>
      <w:bookmarkEnd w:id="22"/>
    </w:p>
    <w:p>
      <w:pPr>
        <w:pStyle w:val="FirstParagraph"/>
      </w:pPr>
      <w:r>
        <w:t xml:space="preserve">It is always good to have some visualization of your data. Below a histogram and a boxplot are shown.</w:t>
      </w:r>
    </w:p>
    <w:p>
      <w:pPr>
        <w:pStyle w:val="SourceCode"/>
      </w:pP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KeywordTok"/>
        </w:rPr>
        <w:t xml:space="preserve">hist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trait)</w:t>
      </w:r>
      <w:r>
        <w:br w:type="textWrapping"/>
      </w:r>
      <w:r>
        <w:rPr>
          <w:rStyle w:val="KeywordTok"/>
        </w:rPr>
        <w:t xml:space="preserve">boxplot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trait)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rd_files/figure-docx/unnamed-chunk-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24" w:name="anova"/>
      <w:r>
        <w:t xml:space="preserve">2.2. ANOVA</w:t>
      </w:r>
      <w:bookmarkEnd w:id="24"/>
    </w:p>
    <w:p>
      <w:pPr>
        <w:pStyle w:val="FirstParagraph"/>
      </w:pPr>
      <w:r>
        <w:t xml:space="preserve">You have fitted a linear model for a CRD. The ANOVA table for your model is:</w:t>
      </w:r>
    </w:p>
    <w:p>
      <w:pPr>
        <w:pStyle w:val="SourceCode"/>
      </w:pPr>
      <w:r>
        <w:rPr>
          <w:rStyle w:val="NormalTok"/>
        </w:rPr>
        <w:t xml:space="preserve">model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aov</w:t>
      </w:r>
      <w:r>
        <w:rPr>
          <w:rStyle w:val="NormalTok"/>
        </w:rPr>
        <w:t xml:space="preserve">(trait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treatment,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mydata)</w:t>
      </w:r>
      <w:r>
        <w:br w:type="textWrapping"/>
      </w:r>
      <w:r>
        <w:rPr>
          <w:rStyle w:val="CommentTok"/>
        </w:rPr>
        <w:t xml:space="preserve"># Anova table</w:t>
      </w:r>
      <w:r>
        <w:br w:type="textWrapping"/>
      </w:r>
      <w:r>
        <w:rPr>
          <w:rStyle w:val="NormalTok"/>
        </w:rPr>
        <w:t xml:space="preserve">at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anova</w:t>
      </w:r>
      <w:r>
        <w:rPr>
          <w:rStyle w:val="NormalTok"/>
        </w:rPr>
        <w:t xml:space="preserve">(model)</w:t>
      </w:r>
      <w:r>
        <w:br w:type="textWrapping"/>
      </w:r>
      <w:r>
        <w:rPr>
          <w:rStyle w:val="NormalTok"/>
        </w:rPr>
        <w:t xml:space="preserve">at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 w:type="textWrapping"/>
      </w:r>
      <w:r>
        <w:br w:type="textWrapping"/>
      </w:r>
      <w:r>
        <w:rPr>
          <w:rStyle w:val="VerbatimChar"/>
        </w:rPr>
        <w:t xml:space="preserve">Response: "trw"</w:t>
      </w:r>
      <w:r>
        <w:br w:type="textWrapping"/>
      </w:r>
      <w:r>
        <w:rPr>
          <w:rStyle w:val="VerbatimChar"/>
        </w:rPr>
        <w:t xml:space="preserve">          Df Sum Sq Mean Sq F value  Pr(&gt;F)  </w:t>
      </w:r>
      <w:r>
        <w:br w:type="textWrapping"/>
      </w:r>
      <w:r>
        <w:rPr>
          <w:rStyle w:val="VerbatimChar"/>
        </w:rPr>
        <w:t xml:space="preserve">geno      84 1962.2  23.360  1.4066 0.05932 .</w:t>
      </w:r>
      <w:r>
        <w:br w:type="textWrapping"/>
      </w:r>
      <w:r>
        <w:rPr>
          <w:rStyle w:val="VerbatimChar"/>
        </w:rPr>
        <w:t xml:space="preserve">Residuals 85 1411.6  16.608                  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t xml:space="preserve">The coefficient of variation for this experiment is 65.39%.</w:t>
      </w:r>
      <w:r>
        <w:t xml:space="preserve"> </w:t>
      </w:r>
      <w:r>
        <w:t xml:space="preserve">The p-value for genotypes is 0.05932</w:t>
      </w:r>
      <w:r>
        <w:t xml:space="preserve"> </w:t>
      </w:r>
      <w:r>
        <w:t xml:space="preserve">which is not significant at the 5% level.</w:t>
      </w:r>
    </w:p>
    <w:p>
      <w:pPr>
        <w:pStyle w:val="Heading2"/>
      </w:pPr>
      <w:bookmarkStart w:id="25" w:name="assumptions"/>
      <w:r>
        <w:t xml:space="preserve">2.3. Assumptions</w:t>
      </w:r>
      <w:bookmarkEnd w:id="25"/>
    </w:p>
    <w:p>
      <w:pPr>
        <w:pStyle w:val="FirstParagraph"/>
      </w:pPr>
      <w:r>
        <w:t xml:space="preserve">Don’t forget the assumptions of the model. It is supposed that the errors are independent with a normal distribution and with the same variance for all the genotypes. The following residuals plots can help you evaluate this:</w:t>
      </w:r>
    </w:p>
    <w:p>
      <w:pPr>
        <w:pStyle w:val="SourceCode"/>
      </w:pP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KeywordTok"/>
        </w:rPr>
        <w:t xml:space="preserve">plot</w:t>
      </w:r>
      <w:r>
        <w:rPr>
          <w:rStyle w:val="NormalTok"/>
        </w:rPr>
        <w:t xml:space="preserve">(model, </w:t>
      </w:r>
      <w:r>
        <w:rPr>
          <w:rStyle w:val="DataTypeTok"/>
        </w:rPr>
        <w:t xml:space="preserve">which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KeywordTok"/>
        </w:rPr>
        <w:t xml:space="preserve">plot</w:t>
      </w:r>
      <w:r>
        <w:rPr>
          <w:rStyle w:val="NormalTok"/>
        </w:rPr>
        <w:t xml:space="preserve">(model, </w:t>
      </w:r>
      <w:r>
        <w:rPr>
          <w:rStyle w:val="DataTypeTok"/>
        </w:rPr>
        <w:t xml:space="preserve">which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rd_files/figure-docx/unnamed-chunk-1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Any trend in the residuals in the left plot would violate the assumption of independence while a trend in the variability of the residuals –for instance a funnel shape– suggests heterogeneity of variances. Deviation from the theoretical normal line on the right plot is a sign of lack of normality.</w:t>
      </w:r>
    </w:p>
    <w:p>
      <w:pPr>
        <w:pStyle w:val="Heading2"/>
      </w:pPr>
      <w:bookmarkStart w:id="27" w:name="genotype-means"/>
      <w:r>
        <w:t xml:space="preserve">2.4. Genotype means</w:t>
      </w:r>
      <w:bookmarkEnd w:id="27"/>
    </w:p>
    <w:p>
      <w:pPr>
        <w:pStyle w:val="FirstParagraph"/>
      </w:pPr>
      <w:r>
        <w:t xml:space="preserve">Because the effect of genotypes was not significant in the ANOVA, multiple comparison tests are not presented. The means of your genotypes are:</w:t>
      </w:r>
    </w:p>
    <w:p>
      <w:pPr>
        <w:pStyle w:val="SourceCode"/>
      </w:pPr>
      <w:r>
        <w:rPr>
          <w:rStyle w:val="KeywordTok"/>
        </w:rPr>
        <w:t xml:space="preserve">tapply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trait, 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treatment, mean, </w:t>
      </w:r>
      <w:r>
        <w:rPr>
          <w:rStyle w:val="DataTyp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Other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Beauregard     Blesbok     Brondal       Cemsa Huambachero     INA-100 </w:t>
      </w:r>
      <w:r>
        <w:br w:type="textWrapping"/>
      </w:r>
      <w:r>
        <w:rPr>
          <w:rStyle w:val="VerbatimChar"/>
        </w:rPr>
        <w:t xml:space="preserve">     14.500       4.430       6.610      13.100       6.900       1.745 </w:t>
      </w:r>
      <w:r>
        <w:br w:type="textWrapping"/>
      </w:r>
      <w:r>
        <w:rPr>
          <w:rStyle w:val="VerbatimChar"/>
        </w:rPr>
        <w:t xml:space="preserve">      Jewel    Jonathan     Kemb-27        Mohc      Naveto   Necsu1560 </w:t>
      </w:r>
      <w:r>
        <w:br w:type="textWrapping"/>
      </w:r>
      <w:r>
        <w:rPr>
          <w:rStyle w:val="VerbatimChar"/>
        </w:rPr>
        <w:t xml:space="preserve">      3.860       0.400       6.760       0.400       0.100       6.100 </w:t>
      </w:r>
      <w:r>
        <w:br w:type="textWrapping"/>
      </w:r>
      <w:r>
        <w:rPr>
          <w:rStyle w:val="VerbatimChar"/>
        </w:rPr>
        <w:t xml:space="preserve">   Ningshu1    PJ05.012    PJ05.018    PJ05.052    PJ05.064    PJ05.091 </w:t>
      </w:r>
      <w:r>
        <w:br w:type="textWrapping"/>
      </w:r>
      <w:r>
        <w:rPr>
          <w:rStyle w:val="VerbatimChar"/>
        </w:rPr>
        <w:t xml:space="preserve">      7.970       6.550       7.990      12.090       3.510      14.800 </w:t>
      </w:r>
      <w:r>
        <w:br w:type="textWrapping"/>
      </w:r>
      <w:r>
        <w:rPr>
          <w:rStyle w:val="VerbatimChar"/>
        </w:rPr>
        <w:t xml:space="preserve">   PJ05.108    PJ05.109    PJ05.114    PJ05.120    PJ05.124    PJ05.130 </w:t>
      </w:r>
      <w:r>
        <w:br w:type="textWrapping"/>
      </w:r>
      <w:r>
        <w:rPr>
          <w:rStyle w:val="VerbatimChar"/>
        </w:rPr>
        <w:t xml:space="preserve">      9.140       3.060       7.010       5.270      13.150       7.400 </w:t>
      </w:r>
      <w:r>
        <w:br w:type="textWrapping"/>
      </w:r>
      <w:r>
        <w:rPr>
          <w:rStyle w:val="VerbatimChar"/>
        </w:rPr>
        <w:t xml:space="preserve">   PJ05.171    PJ05.172    PJ05.180    PJ05.212    PJ05.213    PJ05.217 </w:t>
      </w:r>
      <w:r>
        <w:br w:type="textWrapping"/>
      </w:r>
      <w:r>
        <w:rPr>
          <w:rStyle w:val="VerbatimChar"/>
        </w:rPr>
        <w:t xml:space="preserve">      6.150       2.720       4.660      10.530       4.500       2.930 </w:t>
      </w:r>
      <w:r>
        <w:br w:type="textWrapping"/>
      </w:r>
      <w:r>
        <w:rPr>
          <w:rStyle w:val="VerbatimChar"/>
        </w:rPr>
        <w:t xml:space="preserve">   PJ05.219    PJ05.220    PJ05.224    PJ05.227    PJ05.233    PJ05.235 </w:t>
      </w:r>
      <w:r>
        <w:br w:type="textWrapping"/>
      </w:r>
      <w:r>
        <w:rPr>
          <w:rStyle w:val="VerbatimChar"/>
        </w:rPr>
        <w:t xml:space="preserve">      7.440       3.300       3.110       8.380      12.350       7.720 </w:t>
      </w:r>
      <w:r>
        <w:br w:type="textWrapping"/>
      </w:r>
      <w:r>
        <w:rPr>
          <w:rStyle w:val="VerbatimChar"/>
        </w:rPr>
        <w:t xml:space="preserve">   PJ05.236    PJ05.238    PJ05.239    PJ05.240    PJ05.243    PJ05.245 </w:t>
      </w:r>
      <w:r>
        <w:br w:type="textWrapping"/>
      </w:r>
      <w:r>
        <w:rPr>
          <w:rStyle w:val="VerbatimChar"/>
        </w:rPr>
        <w:t xml:space="preserve">      8.620       7.555      10.820       7.200       9.360       5.100 </w:t>
      </w:r>
      <w:r>
        <w:br w:type="textWrapping"/>
      </w:r>
      <w:r>
        <w:rPr>
          <w:rStyle w:val="VerbatimChar"/>
        </w:rPr>
        <w:t xml:space="preserve">   PJ05.247    PJ05.248    PJ05.251    PJ05.253    PJ05.254    PJ05.257 </w:t>
      </w:r>
      <w:r>
        <w:br w:type="textWrapping"/>
      </w:r>
      <w:r>
        <w:rPr>
          <w:rStyle w:val="VerbatimChar"/>
        </w:rPr>
        <w:t xml:space="preserve">      0.670       4.480       7.160       8.360       5.520      11.950 </w:t>
      </w:r>
      <w:r>
        <w:br w:type="textWrapping"/>
      </w:r>
      <w:r>
        <w:rPr>
          <w:rStyle w:val="VerbatimChar"/>
        </w:rPr>
        <w:t xml:space="preserve">   PJ05.258    PJ05.302    PJ05.303    PJ05.304    PJ05.306    PJ05.324 </w:t>
      </w:r>
      <w:r>
        <w:br w:type="textWrapping"/>
      </w:r>
      <w:r>
        <w:rPr>
          <w:rStyle w:val="VerbatimChar"/>
        </w:rPr>
        <w:t xml:space="preserve">      6.100       5.180       9.870       1.250       6.000       4.940 </w:t>
      </w:r>
      <w:r>
        <w:br w:type="textWrapping"/>
      </w:r>
      <w:r>
        <w:rPr>
          <w:rStyle w:val="VerbatimChar"/>
        </w:rPr>
        <w:t xml:space="preserve">   PJ05.347    PZ06.011    PZ06.026    PZ06.027    PZ06.048    PZ06.053 </w:t>
      </w:r>
      <w:r>
        <w:br w:type="textWrapping"/>
      </w:r>
      <w:r>
        <w:rPr>
          <w:rStyle w:val="VerbatimChar"/>
        </w:rPr>
        <w:t xml:space="preserve">      7.090       4.500       4.340       2.980       9.080       8.750 </w:t>
      </w:r>
      <w:r>
        <w:br w:type="textWrapping"/>
      </w:r>
      <w:r>
        <w:rPr>
          <w:rStyle w:val="VerbatimChar"/>
        </w:rPr>
        <w:t xml:space="preserve">   PZ06.062    PZ06.070    PZ06.072    PZ06.091    PZ06.099    PZ06.103 </w:t>
      </w:r>
      <w:r>
        <w:br w:type="textWrapping"/>
      </w:r>
      <w:r>
        <w:rPr>
          <w:rStyle w:val="VerbatimChar"/>
        </w:rPr>
        <w:t xml:space="preserve">      1.890       0.730       9.310       7.220      10.400       8.770 </w:t>
      </w:r>
      <w:r>
        <w:br w:type="textWrapping"/>
      </w:r>
      <w:r>
        <w:rPr>
          <w:rStyle w:val="VerbatimChar"/>
        </w:rPr>
        <w:t xml:space="preserve">   PZ06.115    PZ06.120    PZ06.124    PZ06.196    PZ06.235    PZ06.304 </w:t>
      </w:r>
      <w:r>
        <w:br w:type="textWrapping"/>
      </w:r>
      <w:r>
        <w:rPr>
          <w:rStyle w:val="VerbatimChar"/>
        </w:rPr>
        <w:t xml:space="preserve">      2.840       6.780       1.175       0.840       7.990       2.610 </w:t>
      </w:r>
      <w:r>
        <w:br w:type="textWrapping"/>
      </w:r>
      <w:r>
        <w:rPr>
          <w:rStyle w:val="VerbatimChar"/>
        </w:rPr>
        <w:t xml:space="preserve">   PZ06.348    PZ06.349    PZ06.353    PZ06.359    PZ06.385    PZ06.441 </w:t>
      </w:r>
      <w:r>
        <w:br w:type="textWrapping"/>
      </w:r>
      <w:r>
        <w:rPr>
          <w:rStyle w:val="VerbatimChar"/>
        </w:rPr>
        <w:t xml:space="preserve">      7.180       9.300       6.780       4.870       5.460       4.250 </w:t>
      </w:r>
      <w:r>
        <w:br w:type="textWrapping"/>
      </w:r>
      <w:r>
        <w:rPr>
          <w:rStyle w:val="VerbatimChar"/>
        </w:rPr>
        <w:t xml:space="preserve">    Resisto Santo_Amaro    Tanzania     Xushu18     Yanshu1  Yurimaguas </w:t>
      </w:r>
      <w:r>
        <w:br w:type="textWrapping"/>
      </w:r>
      <w:r>
        <w:rPr>
          <w:rStyle w:val="VerbatimChar"/>
        </w:rPr>
        <w:t xml:space="preserve">      7.650       6.300       1.200       5.370      10.070       2.510 </w:t>
      </w:r>
      <w:r>
        <w:br w:type="textWrapping"/>
      </w:r>
      <w:r>
        <w:rPr>
          <w:rStyle w:val="VerbatimChar"/>
        </w:rPr>
        <w:t xml:space="preserve">    Zapallo </w:t>
      </w:r>
      <w:r>
        <w:br w:type="textWrapping"/>
      </w:r>
      <w:r>
        <w:rPr>
          <w:rStyle w:val="VerbatimChar"/>
        </w:rPr>
        <w:t xml:space="preserve">      4.770 </w:t>
      </w:r>
    </w:p>
    <w:p>
      <w:pPr>
        <w:pStyle w:val="Heading2"/>
      </w:pPr>
      <w:bookmarkStart w:id="28" w:name="variance-components"/>
      <w:r>
        <w:t xml:space="preserve">2.5. Variance components</w:t>
      </w:r>
      <w:bookmarkEnd w:id="28"/>
    </w:p>
    <w:p>
      <w:pPr>
        <w:pStyle w:val="FirstParagraph"/>
      </w:pPr>
      <w:r>
        <w:t xml:space="preserve">Below are the variance components for this model, under the assumption that genotypes are random. Here the model is fitted using REML.</w:t>
      </w:r>
    </w:p>
    <w:p>
      <w:pPr>
        <w:pStyle w:val="SourceCode"/>
      </w:pPr>
      <w:r>
        <w:rPr>
          <w:rStyle w:val="NormalTok"/>
        </w:rPr>
        <w:t xml:space="preserve">model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lme4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lmer</w:t>
      </w:r>
      <w:r>
        <w:rPr>
          <w:rStyle w:val="NormalTok"/>
        </w:rPr>
        <w:t xml:space="preserve">(trait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treatment),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mydata)</w:t>
      </w:r>
      <w:r>
        <w:br w:type="textWrapping"/>
      </w:r>
      <w:r>
        <w:rPr>
          <w:rStyle w:val="NormalTok"/>
        </w:rPr>
        <w:t xml:space="preserve">vc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data.frame</w:t>
      </w:r>
      <w:r>
        <w:rPr>
          <w:rStyle w:val="NormalTok"/>
        </w:rPr>
        <w:t xml:space="preserve">(lme4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VarCorr</w:t>
      </w:r>
      <w:r>
        <w:rPr>
          <w:rStyle w:val="NormalTok"/>
        </w:rPr>
        <w:t xml:space="preserve">(model))</w:t>
      </w:r>
      <w:r>
        <w:br w:type="textWrapping"/>
      </w:r>
      <w:r>
        <w:rPr>
          <w:rStyle w:val="NormalTok"/>
        </w:rPr>
        <w:t xml:space="preserve">vc[,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       Variance Std.Dev.</w:t>
      </w:r>
      <w:r>
        <w:br w:type="textWrapping"/>
      </w:r>
      <w:r>
        <w:rPr>
          <w:rStyle w:val="VerbatimChar"/>
        </w:rPr>
        <w:t xml:space="preserve">geno      3.376055 1.837404</w:t>
      </w:r>
      <w:r>
        <w:br w:type="textWrapping"/>
      </w:r>
      <w:r>
        <w:rPr>
          <w:rStyle w:val="VerbatimChar"/>
        </w:rPr>
        <w:t xml:space="preserve">Residual 16.607569 4.075239</w:t>
      </w:r>
    </w:p>
    <w:p>
      <w:pPr>
        <w:pStyle w:val="Heading1"/>
      </w:pPr>
      <w:bookmarkStart w:id="29" w:name="analysis-for-trait-vw"/>
      <w:r>
        <w:t xml:space="preserve">3. Analysis for trait vw</w:t>
      </w:r>
      <w:bookmarkEnd w:id="29"/>
    </w:p>
    <w:p>
      <w:pPr>
        <w:pStyle w:val="Heading2"/>
      </w:pPr>
      <w:bookmarkStart w:id="30" w:name="exploratory-analysis-1"/>
      <w:r>
        <w:t xml:space="preserve">3.1. Exploratory analysis</w:t>
      </w:r>
      <w:bookmarkEnd w:id="30"/>
    </w:p>
    <w:p>
      <w:pPr>
        <w:pStyle w:val="FirstParagraph"/>
      </w:pPr>
      <w:r>
        <w:t xml:space="preserve">It is always good to have some visualization of your data. Below a histogram and a boxplot are shown.</w:t>
      </w:r>
    </w:p>
    <w:p>
      <w:pPr>
        <w:pStyle w:val="SourceCode"/>
      </w:pP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KeywordTok"/>
        </w:rPr>
        <w:t xml:space="preserve">hist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trait)</w:t>
      </w:r>
      <w:r>
        <w:br w:type="textWrapping"/>
      </w:r>
      <w:r>
        <w:rPr>
          <w:rStyle w:val="KeywordTok"/>
        </w:rPr>
        <w:t xml:space="preserve">boxplot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trait)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rd_files/figure-docx/unnamed-chunk-2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2" w:name="anova-1"/>
      <w:r>
        <w:t xml:space="preserve">3.2. ANOVA</w:t>
      </w:r>
      <w:bookmarkEnd w:id="32"/>
    </w:p>
    <w:p>
      <w:pPr>
        <w:pStyle w:val="FirstParagraph"/>
      </w:pPr>
      <w:r>
        <w:t xml:space="preserve">You have fitted a linear model for a CRD. The ANOVA table for your model is:</w:t>
      </w:r>
    </w:p>
    <w:p>
      <w:pPr>
        <w:pStyle w:val="SourceCode"/>
      </w:pPr>
      <w:r>
        <w:rPr>
          <w:rStyle w:val="NormalTok"/>
        </w:rPr>
        <w:t xml:space="preserve">model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aov</w:t>
      </w:r>
      <w:r>
        <w:rPr>
          <w:rStyle w:val="NormalTok"/>
        </w:rPr>
        <w:t xml:space="preserve">(trait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treatment,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mydata)</w:t>
      </w:r>
      <w:r>
        <w:br w:type="textWrapping"/>
      </w:r>
      <w:r>
        <w:rPr>
          <w:rStyle w:val="CommentTok"/>
        </w:rPr>
        <w:t xml:space="preserve"># Anova table</w:t>
      </w:r>
      <w:r>
        <w:br w:type="textWrapping"/>
      </w:r>
      <w:r>
        <w:rPr>
          <w:rStyle w:val="NormalTok"/>
        </w:rPr>
        <w:t xml:space="preserve">at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anova</w:t>
      </w:r>
      <w:r>
        <w:rPr>
          <w:rStyle w:val="NormalTok"/>
        </w:rPr>
        <w:t xml:space="preserve">(model)</w:t>
      </w:r>
      <w:r>
        <w:br w:type="textWrapping"/>
      </w:r>
      <w:r>
        <w:rPr>
          <w:rStyle w:val="NormalTok"/>
        </w:rPr>
        <w:t xml:space="preserve">at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 w:type="textWrapping"/>
      </w:r>
      <w:r>
        <w:br w:type="textWrapping"/>
      </w:r>
      <w:r>
        <w:rPr>
          <w:rStyle w:val="VerbatimChar"/>
        </w:rPr>
        <w:t xml:space="preserve">Response: "vw"</w:t>
      </w:r>
      <w:r>
        <w:br w:type="textWrapping"/>
      </w:r>
      <w:r>
        <w:rPr>
          <w:rStyle w:val="VerbatimChar"/>
        </w:rPr>
        <w:t xml:space="preserve">          Df  Sum Sq Mean Sq F value    Pr(&gt;F)    </w:t>
      </w:r>
      <w:r>
        <w:br w:type="textWrapping"/>
      </w:r>
      <w:r>
        <w:rPr>
          <w:rStyle w:val="VerbatimChar"/>
        </w:rPr>
        <w:t xml:space="preserve">geno      84 13610.1 162.024  2.8087 1.756e-06 ***</w:t>
      </w:r>
      <w:r>
        <w:br w:type="textWrapping"/>
      </w:r>
      <w:r>
        <w:rPr>
          <w:rStyle w:val="VerbatimChar"/>
        </w:rPr>
        <w:t xml:space="preserve">Residuals 85  4903.4  57.687                      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t xml:space="preserve">The coefficient of variation for this experiment is 51.24%.</w:t>
      </w:r>
      <w:r>
        <w:t xml:space="preserve"> </w:t>
      </w:r>
      <w:r>
        <w:t xml:space="preserve">The p-value for genotypes is 1.756e-06</w:t>
      </w:r>
      <w:r>
        <w:t xml:space="preserve"> </w:t>
      </w:r>
      <w:r>
        <w:t xml:space="preserve">which is significant at the 5% level.</w:t>
      </w:r>
    </w:p>
    <w:p>
      <w:pPr>
        <w:pStyle w:val="Heading2"/>
      </w:pPr>
      <w:bookmarkStart w:id="33" w:name="assumptions-1"/>
      <w:r>
        <w:t xml:space="preserve">3.3. Assumptions</w:t>
      </w:r>
      <w:bookmarkEnd w:id="33"/>
    </w:p>
    <w:p>
      <w:pPr>
        <w:pStyle w:val="FirstParagraph"/>
      </w:pPr>
      <w:r>
        <w:t xml:space="preserve">Don’t forget the assumptions of the model. It is supposed that the errors are independent with a normal distribution and with the same variance for all the genotypes. The following residuals plots can help you evaluate this:</w:t>
      </w:r>
    </w:p>
    <w:p>
      <w:pPr>
        <w:pStyle w:val="SourceCode"/>
      </w:pPr>
      <w:r>
        <w:rPr>
          <w:rStyle w:val="KeywordTok"/>
        </w:rPr>
        <w:t xml:space="preserve">par</w:t>
      </w:r>
      <w:r>
        <w:rPr>
          <w:rStyle w:val="NormalTok"/>
        </w:rPr>
        <w:t xml:space="preserve">(</w:t>
      </w:r>
      <w:r>
        <w:rPr>
          <w:rStyle w:val="DataTyp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 w:type="textWrapping"/>
      </w:r>
      <w:r>
        <w:rPr>
          <w:rStyle w:val="KeywordTok"/>
        </w:rPr>
        <w:t xml:space="preserve">plot</w:t>
      </w:r>
      <w:r>
        <w:rPr>
          <w:rStyle w:val="NormalTok"/>
        </w:rPr>
        <w:t xml:space="preserve">(model, </w:t>
      </w:r>
      <w:r>
        <w:rPr>
          <w:rStyle w:val="DataTypeTok"/>
        </w:rPr>
        <w:t xml:space="preserve">which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 w:type="textWrapping"/>
      </w:r>
      <w:r>
        <w:rPr>
          <w:rStyle w:val="KeywordTok"/>
        </w:rPr>
        <w:t xml:space="preserve">plot</w:t>
      </w:r>
      <w:r>
        <w:rPr>
          <w:rStyle w:val="NormalTok"/>
        </w:rPr>
        <w:t xml:space="preserve">(model, </w:t>
      </w:r>
      <w:r>
        <w:rPr>
          <w:rStyle w:val="DataTypeTok"/>
        </w:rPr>
        <w:t xml:space="preserve">which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rd_files/figure-docx/unnamed-chunk-3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Any trend in the residuals in the left plot would violate the assumption of independence while a trend in the variability of the residuals –for instance a funnel shape– suggests heterogeneity of variances. Deviation from the theoretical normal line on the right plot is a sign of lack of normality.</w:t>
      </w:r>
    </w:p>
    <w:p>
      <w:pPr>
        <w:pStyle w:val="Heading2"/>
      </w:pPr>
      <w:bookmarkStart w:id="35" w:name="genotype-means-1"/>
      <w:r>
        <w:t xml:space="preserve">3.4. Genotype means</w:t>
      </w:r>
      <w:bookmarkEnd w:id="35"/>
    </w:p>
    <w:p>
      <w:pPr>
        <w:pStyle w:val="FirstParagraph"/>
      </w:pPr>
      <w:r>
        <w:t xml:space="preserve">Below are the sorted means for each genotype using the Fisher’s Least Significant Difference method and the multiple comparisons method of Tukey, both at the 5% level. Letters indicate if there are significant differences</w:t>
      </w:r>
    </w:p>
    <w:p>
      <w:pPr>
        <w:pStyle w:val="Heading3"/>
      </w:pPr>
      <w:bookmarkStart w:id="36" w:name="lsd-test"/>
      <w:r>
        <w:t xml:space="preserve">3.3.1. LSD test</w:t>
      </w:r>
      <w:bookmarkEnd w:id="36"/>
    </w:p>
    <w:p>
      <w:pPr>
        <w:pStyle w:val="SourceCode"/>
      </w:pPr>
      <w:r>
        <w:rPr>
          <w:rStyle w:val="NormalTok"/>
        </w:rPr>
        <w:t xml:space="preserve">agricolae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LSD.test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trait, 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treatment, at[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at[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groups</w:t>
      </w:r>
    </w:p>
    <w:p>
      <w:pPr>
        <w:pStyle w:val="SourceCode"/>
      </w:pPr>
      <w:r>
        <w:rPr>
          <w:rStyle w:val="VerbatimChar"/>
        </w:rPr>
        <w:t xml:space="preserve">            means        groups</w:t>
      </w:r>
      <w:r>
        <w:br w:type="textWrapping"/>
      </w:r>
      <w:r>
        <w:rPr>
          <w:rStyle w:val="VerbatimChar"/>
        </w:rPr>
        <w:t xml:space="preserve">Zapallo     40.15             a</w:t>
      </w:r>
      <w:r>
        <w:br w:type="textWrapping"/>
      </w:r>
      <w:r>
        <w:rPr>
          <w:rStyle w:val="VerbatimChar"/>
        </w:rPr>
        <w:t xml:space="preserve">Xushu18     39.65            ab</w:t>
      </w:r>
      <w:r>
        <w:br w:type="textWrapping"/>
      </w:r>
      <w:r>
        <w:rPr>
          <w:rStyle w:val="VerbatimChar"/>
        </w:rPr>
        <w:t xml:space="preserve">Tanzania    37.25           abc</w:t>
      </w:r>
      <w:r>
        <w:br w:type="textWrapping"/>
      </w:r>
      <w:r>
        <w:rPr>
          <w:rStyle w:val="VerbatimChar"/>
        </w:rPr>
        <w:t xml:space="preserve">PZ06.124    36.55           abc</w:t>
      </w:r>
      <w:r>
        <w:br w:type="textWrapping"/>
      </w:r>
      <w:r>
        <w:rPr>
          <w:rStyle w:val="VerbatimChar"/>
        </w:rPr>
        <w:t xml:space="preserve">PZ06.011    34.70          abcd</w:t>
      </w:r>
      <w:r>
        <w:br w:type="textWrapping"/>
      </w:r>
      <w:r>
        <w:rPr>
          <w:rStyle w:val="VerbatimChar"/>
        </w:rPr>
        <w:t xml:space="preserve">INA-100     34.15         abcde</w:t>
      </w:r>
      <w:r>
        <w:br w:type="textWrapping"/>
      </w:r>
      <w:r>
        <w:rPr>
          <w:rStyle w:val="VerbatimChar"/>
        </w:rPr>
        <w:t xml:space="preserve">Jonathan    33.50        abcdef</w:t>
      </w:r>
      <w:r>
        <w:br w:type="textWrapping"/>
      </w:r>
      <w:r>
        <w:rPr>
          <w:rStyle w:val="VerbatimChar"/>
        </w:rPr>
        <w:t xml:space="preserve">Naveto      31.95       abcdefg</w:t>
      </w:r>
      <w:r>
        <w:br w:type="textWrapping"/>
      </w:r>
      <w:r>
        <w:rPr>
          <w:rStyle w:val="VerbatimChar"/>
        </w:rPr>
        <w:t xml:space="preserve">Cemsa       29.35      abcdefgh</w:t>
      </w:r>
      <w:r>
        <w:br w:type="textWrapping"/>
      </w:r>
      <w:r>
        <w:rPr>
          <w:rStyle w:val="VerbatimChar"/>
        </w:rPr>
        <w:t xml:space="preserve">PZ06.072    27.10     abcdefghi</w:t>
      </w:r>
      <w:r>
        <w:br w:type="textWrapping"/>
      </w:r>
      <w:r>
        <w:rPr>
          <w:rStyle w:val="VerbatimChar"/>
        </w:rPr>
        <w:t xml:space="preserve">Huambachero 24.95     bcdefghij</w:t>
      </w:r>
      <w:r>
        <w:br w:type="textWrapping"/>
      </w:r>
      <w:r>
        <w:rPr>
          <w:rStyle w:val="VerbatimChar"/>
        </w:rPr>
        <w:t xml:space="preserve">PZ06.196    24.45     cdefghijk</w:t>
      </w:r>
      <w:r>
        <w:br w:type="textWrapping"/>
      </w:r>
      <w:r>
        <w:rPr>
          <w:rStyle w:val="VerbatimChar"/>
        </w:rPr>
        <w:t xml:space="preserve">Santo_Amaro 24.10    cdefghijkl</w:t>
      </w:r>
      <w:r>
        <w:br w:type="textWrapping"/>
      </w:r>
      <w:r>
        <w:rPr>
          <w:rStyle w:val="VerbatimChar"/>
        </w:rPr>
        <w:t xml:space="preserve">Jewel       22.85   cdefghijklm</w:t>
      </w:r>
      <w:r>
        <w:br w:type="textWrapping"/>
      </w:r>
      <w:r>
        <w:rPr>
          <w:rStyle w:val="VerbatimChar"/>
        </w:rPr>
        <w:t xml:space="preserve">PJ05.257    22.85   cdefghijklm</w:t>
      </w:r>
      <w:r>
        <w:br w:type="textWrapping"/>
      </w:r>
      <w:r>
        <w:rPr>
          <w:rStyle w:val="VerbatimChar"/>
        </w:rPr>
        <w:t xml:space="preserve">Necsu1560   21.15   defghijklmn</w:t>
      </w:r>
      <w:r>
        <w:br w:type="textWrapping"/>
      </w:r>
      <w:r>
        <w:rPr>
          <w:rStyle w:val="VerbatimChar"/>
        </w:rPr>
        <w:t xml:space="preserve">PZ06.304    20.95  defghijklmno</w:t>
      </w:r>
      <w:r>
        <w:br w:type="textWrapping"/>
      </w:r>
      <w:r>
        <w:rPr>
          <w:rStyle w:val="VerbatimChar"/>
        </w:rPr>
        <w:t xml:space="preserve">PJ05.108    20.55  defghijklmno</w:t>
      </w:r>
      <w:r>
        <w:br w:type="textWrapping"/>
      </w:r>
      <w:r>
        <w:rPr>
          <w:rStyle w:val="VerbatimChar"/>
        </w:rPr>
        <w:t xml:space="preserve">Mohc        19.65 defghijklmnop</w:t>
      </w:r>
      <w:r>
        <w:br w:type="textWrapping"/>
      </w:r>
      <w:r>
        <w:rPr>
          <w:rStyle w:val="VerbatimChar"/>
        </w:rPr>
        <w:t xml:space="preserve">PJ05.235    19.25 efghijklmnopq</w:t>
      </w:r>
      <w:r>
        <w:br w:type="textWrapping"/>
      </w:r>
      <w:r>
        <w:rPr>
          <w:rStyle w:val="VerbatimChar"/>
        </w:rPr>
        <w:t xml:space="preserve">PZ06.062    19.10 efghijklmnopq</w:t>
      </w:r>
      <w:r>
        <w:br w:type="textWrapping"/>
      </w:r>
      <w:r>
        <w:rPr>
          <w:rStyle w:val="VerbatimChar"/>
        </w:rPr>
        <w:t xml:space="preserve">PZ06.026    19.05  fghijklmnopq</w:t>
      </w:r>
      <w:r>
        <w:br w:type="textWrapping"/>
      </w:r>
      <w:r>
        <w:rPr>
          <w:rStyle w:val="VerbatimChar"/>
        </w:rPr>
        <w:t xml:space="preserve">PZ06.027    18.30  ghijklmnopqr</w:t>
      </w:r>
      <w:r>
        <w:br w:type="textWrapping"/>
      </w:r>
      <w:r>
        <w:rPr>
          <w:rStyle w:val="VerbatimChar"/>
        </w:rPr>
        <w:t xml:space="preserve">Kemb-27     18.15  ghijklmnopqr</w:t>
      </w:r>
      <w:r>
        <w:br w:type="textWrapping"/>
      </w:r>
      <w:r>
        <w:rPr>
          <w:rStyle w:val="VerbatimChar"/>
        </w:rPr>
        <w:t xml:space="preserve">PZ06.115    17.65 ghijklmnopqrs</w:t>
      </w:r>
      <w:r>
        <w:br w:type="textWrapping"/>
      </w:r>
      <w:r>
        <w:rPr>
          <w:rStyle w:val="VerbatimChar"/>
        </w:rPr>
        <w:t xml:space="preserve">PJ05.120    17.60 ghijklmnopqrs</w:t>
      </w:r>
      <w:r>
        <w:br w:type="textWrapping"/>
      </w:r>
      <w:r>
        <w:rPr>
          <w:rStyle w:val="VerbatimChar"/>
        </w:rPr>
        <w:t xml:space="preserve">Beauregard  16.70 hijklmnopqrst</w:t>
      </w:r>
      <w:r>
        <w:br w:type="textWrapping"/>
      </w:r>
      <w:r>
        <w:rPr>
          <w:rStyle w:val="VerbatimChar"/>
        </w:rPr>
        <w:t xml:space="preserve">Brondal     16.15 hijklmnopqrst</w:t>
      </w:r>
      <w:r>
        <w:br w:type="textWrapping"/>
      </w:r>
      <w:r>
        <w:rPr>
          <w:rStyle w:val="VerbatimChar"/>
        </w:rPr>
        <w:t xml:space="preserve">PJ05.224    15.85 hijklmnopqrst</w:t>
      </w:r>
      <w:r>
        <w:br w:type="textWrapping"/>
      </w:r>
      <w:r>
        <w:rPr>
          <w:rStyle w:val="VerbatimChar"/>
        </w:rPr>
        <w:t xml:space="preserve">PZ06.120    15.10 hijklmnopqrst</w:t>
      </w:r>
      <w:r>
        <w:br w:type="textWrapping"/>
      </w:r>
      <w:r>
        <w:rPr>
          <w:rStyle w:val="VerbatimChar"/>
        </w:rPr>
        <w:t xml:space="preserve">PZ06.235    15.10 hijklmnopqrst</w:t>
      </w:r>
      <w:r>
        <w:br w:type="textWrapping"/>
      </w:r>
      <w:r>
        <w:rPr>
          <w:rStyle w:val="VerbatimChar"/>
        </w:rPr>
        <w:t xml:space="preserve">PZ06.359    14.75 hijklmnopqrst</w:t>
      </w:r>
      <w:r>
        <w:br w:type="textWrapping"/>
      </w:r>
      <w:r>
        <w:rPr>
          <w:rStyle w:val="VerbatimChar"/>
        </w:rPr>
        <w:t xml:space="preserve">Resisto     14.45 hijklmnopqrst</w:t>
      </w:r>
      <w:r>
        <w:br w:type="textWrapping"/>
      </w:r>
      <w:r>
        <w:rPr>
          <w:rStyle w:val="VerbatimChar"/>
        </w:rPr>
        <w:t xml:space="preserve">PZ06.353    14.25  ijklmnopqrst</w:t>
      </w:r>
      <w:r>
        <w:br w:type="textWrapping"/>
      </w:r>
      <w:r>
        <w:rPr>
          <w:rStyle w:val="VerbatimChar"/>
        </w:rPr>
        <w:t xml:space="preserve">PZ06.099    14.15  ijklmnopqrst</w:t>
      </w:r>
      <w:r>
        <w:br w:type="textWrapping"/>
      </w:r>
      <w:r>
        <w:rPr>
          <w:rStyle w:val="VerbatimChar"/>
        </w:rPr>
        <w:t xml:space="preserve">PZ06.385    13.85  ijklmnopqrst</w:t>
      </w:r>
      <w:r>
        <w:br w:type="textWrapping"/>
      </w:r>
      <w:r>
        <w:rPr>
          <w:rStyle w:val="VerbatimChar"/>
        </w:rPr>
        <w:t xml:space="preserve">PJ05.258    13.40  ijklmnopqrst</w:t>
      </w:r>
      <w:r>
        <w:br w:type="textWrapping"/>
      </w:r>
      <w:r>
        <w:rPr>
          <w:rStyle w:val="VerbatimChar"/>
        </w:rPr>
        <w:t xml:space="preserve">PJ05.254    13.35  ijklmnopqrst</w:t>
      </w:r>
      <w:r>
        <w:br w:type="textWrapping"/>
      </w:r>
      <w:r>
        <w:rPr>
          <w:rStyle w:val="VerbatimChar"/>
        </w:rPr>
        <w:t xml:space="preserve">Yanshu1     13.10  ijklmnopqrst</w:t>
      </w:r>
      <w:r>
        <w:br w:type="textWrapping"/>
      </w:r>
      <w:r>
        <w:rPr>
          <w:rStyle w:val="VerbatimChar"/>
        </w:rPr>
        <w:t xml:space="preserve">PJ05.251    13.05  ijklmnopqrst</w:t>
      </w:r>
      <w:r>
        <w:br w:type="textWrapping"/>
      </w:r>
      <w:r>
        <w:rPr>
          <w:rStyle w:val="VerbatimChar"/>
        </w:rPr>
        <w:t xml:space="preserve">PZ06.070    12.80  ijklmnopqrst</w:t>
      </w:r>
      <w:r>
        <w:br w:type="textWrapping"/>
      </w:r>
      <w:r>
        <w:rPr>
          <w:rStyle w:val="VerbatimChar"/>
        </w:rPr>
        <w:t xml:space="preserve">PJ05.109    12.70  ijklmnopqrst</w:t>
      </w:r>
      <w:r>
        <w:br w:type="textWrapping"/>
      </w:r>
      <w:r>
        <w:rPr>
          <w:rStyle w:val="VerbatimChar"/>
        </w:rPr>
        <w:t xml:space="preserve">Blesbok     12.60  ijklmnopqrst</w:t>
      </w:r>
      <w:r>
        <w:br w:type="textWrapping"/>
      </w:r>
      <w:r>
        <w:rPr>
          <w:rStyle w:val="VerbatimChar"/>
        </w:rPr>
        <w:t xml:space="preserve">PJ05.212    12.35  ijklmnopqrst</w:t>
      </w:r>
      <w:r>
        <w:br w:type="textWrapping"/>
      </w:r>
      <w:r>
        <w:rPr>
          <w:rStyle w:val="VerbatimChar"/>
        </w:rPr>
        <w:t xml:space="preserve">PJ05.213    12.05  ijklmnopqrst</w:t>
      </w:r>
      <w:r>
        <w:br w:type="textWrapping"/>
      </w:r>
      <w:r>
        <w:rPr>
          <w:rStyle w:val="VerbatimChar"/>
        </w:rPr>
        <w:t xml:space="preserve">PZ06.349    12.05  ijklmnopqrst</w:t>
      </w:r>
      <w:r>
        <w:br w:type="textWrapping"/>
      </w:r>
      <w:r>
        <w:rPr>
          <w:rStyle w:val="VerbatimChar"/>
        </w:rPr>
        <w:t xml:space="preserve">PZ06.441    12.05  ijklmnopqrst</w:t>
      </w:r>
      <w:r>
        <w:br w:type="textWrapping"/>
      </w:r>
      <w:r>
        <w:rPr>
          <w:rStyle w:val="VerbatimChar"/>
        </w:rPr>
        <w:t xml:space="preserve">PJ05.247    11.20   jklmnopqrst</w:t>
      </w:r>
      <w:r>
        <w:br w:type="textWrapping"/>
      </w:r>
      <w:r>
        <w:rPr>
          <w:rStyle w:val="VerbatimChar"/>
        </w:rPr>
        <w:t xml:space="preserve">PJ05.130    11.05   jklmnopqrst</w:t>
      </w:r>
      <w:r>
        <w:br w:type="textWrapping"/>
      </w:r>
      <w:r>
        <w:rPr>
          <w:rStyle w:val="VerbatimChar"/>
        </w:rPr>
        <w:t xml:space="preserve">PJ05.227    10.80   jklmnopqrst</w:t>
      </w:r>
      <w:r>
        <w:br w:type="textWrapping"/>
      </w:r>
      <w:r>
        <w:rPr>
          <w:rStyle w:val="VerbatimChar"/>
        </w:rPr>
        <w:t xml:space="preserve">PJ05.217    10.50   jklmnopqrst</w:t>
      </w:r>
      <w:r>
        <w:br w:type="textWrapping"/>
      </w:r>
      <w:r>
        <w:rPr>
          <w:rStyle w:val="VerbatimChar"/>
        </w:rPr>
        <w:t xml:space="preserve">Ningshu1    10.30   jklmnopqrst</w:t>
      </w:r>
      <w:r>
        <w:br w:type="textWrapping"/>
      </w:r>
      <w:r>
        <w:rPr>
          <w:rStyle w:val="VerbatimChar"/>
        </w:rPr>
        <w:t xml:space="preserve">PJ05.012    10.25   jklmnopqrst</w:t>
      </w:r>
      <w:r>
        <w:br w:type="textWrapping"/>
      </w:r>
      <w:r>
        <w:rPr>
          <w:rStyle w:val="VerbatimChar"/>
        </w:rPr>
        <w:t xml:space="preserve">PJ05.091    10.10   jklmnopqrst</w:t>
      </w:r>
      <w:r>
        <w:br w:type="textWrapping"/>
      </w:r>
      <w:r>
        <w:rPr>
          <w:rStyle w:val="VerbatimChar"/>
        </w:rPr>
        <w:t xml:space="preserve">PJ05.172    10.00   jklmnopqrst</w:t>
      </w:r>
      <w:r>
        <w:br w:type="textWrapping"/>
      </w:r>
      <w:r>
        <w:rPr>
          <w:rStyle w:val="VerbatimChar"/>
        </w:rPr>
        <w:t xml:space="preserve">PJ05.324    10.00   jklmnopqrst</w:t>
      </w:r>
      <w:r>
        <w:br w:type="textWrapping"/>
      </w:r>
      <w:r>
        <w:rPr>
          <w:rStyle w:val="VerbatimChar"/>
        </w:rPr>
        <w:t xml:space="preserve">PJ05.253     9.95   jklmnopqrst</w:t>
      </w:r>
      <w:r>
        <w:br w:type="textWrapping"/>
      </w:r>
      <w:r>
        <w:rPr>
          <w:rStyle w:val="VerbatimChar"/>
        </w:rPr>
        <w:t xml:space="preserve">PZ06.053     9.65    klmnopqrst</w:t>
      </w:r>
      <w:r>
        <w:br w:type="textWrapping"/>
      </w:r>
      <w:r>
        <w:rPr>
          <w:rStyle w:val="VerbatimChar"/>
        </w:rPr>
        <w:t xml:space="preserve">PZ06.091     9.40    klmnopqrst</w:t>
      </w:r>
      <w:r>
        <w:br w:type="textWrapping"/>
      </w:r>
      <w:r>
        <w:rPr>
          <w:rStyle w:val="VerbatimChar"/>
        </w:rPr>
        <w:t xml:space="preserve">PJ05.248     9.15     lmnopqrst</w:t>
      </w:r>
      <w:r>
        <w:br w:type="textWrapping"/>
      </w:r>
      <w:r>
        <w:rPr>
          <w:rStyle w:val="VerbatimChar"/>
        </w:rPr>
        <w:t xml:space="preserve">PJ05.240     8.95      mnopqrst</w:t>
      </w:r>
      <w:r>
        <w:br w:type="textWrapping"/>
      </w:r>
      <w:r>
        <w:rPr>
          <w:rStyle w:val="VerbatimChar"/>
        </w:rPr>
        <w:t xml:space="preserve">PZ06.103     8.85      mnopqrst</w:t>
      </w:r>
      <w:r>
        <w:br w:type="textWrapping"/>
      </w:r>
      <w:r>
        <w:rPr>
          <w:rStyle w:val="VerbatimChar"/>
        </w:rPr>
        <w:t xml:space="preserve">PJ05.052     8.55      mnopqrst</w:t>
      </w:r>
      <w:r>
        <w:br w:type="textWrapping"/>
      </w:r>
      <w:r>
        <w:rPr>
          <w:rStyle w:val="VerbatimChar"/>
        </w:rPr>
        <w:t xml:space="preserve">PJ05.219     8.20      mnopqrst</w:t>
      </w:r>
      <w:r>
        <w:br w:type="textWrapping"/>
      </w:r>
      <w:r>
        <w:rPr>
          <w:rStyle w:val="VerbatimChar"/>
        </w:rPr>
        <w:t xml:space="preserve">PJ05.304     8.20      mnopqrst</w:t>
      </w:r>
      <w:r>
        <w:br w:type="textWrapping"/>
      </w:r>
      <w:r>
        <w:rPr>
          <w:rStyle w:val="VerbatimChar"/>
        </w:rPr>
        <w:t xml:space="preserve">PJ05.238     8.15      mnopqrst</w:t>
      </w:r>
      <w:r>
        <w:br w:type="textWrapping"/>
      </w:r>
      <w:r>
        <w:rPr>
          <w:rStyle w:val="VerbatimChar"/>
        </w:rPr>
        <w:t xml:space="preserve">PZ06.048     8.15      mnopqrst</w:t>
      </w:r>
      <w:r>
        <w:br w:type="textWrapping"/>
      </w:r>
      <w:r>
        <w:rPr>
          <w:rStyle w:val="VerbatimChar"/>
        </w:rPr>
        <w:t xml:space="preserve">PJ05.124     7.85      mnopqrst</w:t>
      </w:r>
      <w:r>
        <w:br w:type="textWrapping"/>
      </w:r>
      <w:r>
        <w:rPr>
          <w:rStyle w:val="VerbatimChar"/>
        </w:rPr>
        <w:t xml:space="preserve">PJ05.347     7.75       nopqrst</w:t>
      </w:r>
      <w:r>
        <w:br w:type="textWrapping"/>
      </w:r>
      <w:r>
        <w:rPr>
          <w:rStyle w:val="VerbatimChar"/>
        </w:rPr>
        <w:t xml:space="preserve">PJ05.114     7.65       nopqrst</w:t>
      </w:r>
      <w:r>
        <w:br w:type="textWrapping"/>
      </w:r>
      <w:r>
        <w:rPr>
          <w:rStyle w:val="VerbatimChar"/>
        </w:rPr>
        <w:t xml:space="preserve">PZ06.348     7.55       nopqrst</w:t>
      </w:r>
      <w:r>
        <w:br w:type="textWrapping"/>
      </w:r>
      <w:r>
        <w:rPr>
          <w:rStyle w:val="VerbatimChar"/>
        </w:rPr>
        <w:t xml:space="preserve">Yurimaguas   7.30       nopqrst</w:t>
      </w:r>
      <w:r>
        <w:br w:type="textWrapping"/>
      </w:r>
      <w:r>
        <w:rPr>
          <w:rStyle w:val="VerbatimChar"/>
        </w:rPr>
        <w:t xml:space="preserve">PJ05.243     7.15       nopqrst</w:t>
      </w:r>
      <w:r>
        <w:br w:type="textWrapping"/>
      </w:r>
      <w:r>
        <w:rPr>
          <w:rStyle w:val="VerbatimChar"/>
        </w:rPr>
        <w:t xml:space="preserve">PJ05.236     6.80       nopqrst</w:t>
      </w:r>
      <w:r>
        <w:br w:type="textWrapping"/>
      </w:r>
      <w:r>
        <w:rPr>
          <w:rStyle w:val="VerbatimChar"/>
        </w:rPr>
        <w:t xml:space="preserve">PJ05.245     6.80       nopqrst</w:t>
      </w:r>
      <w:r>
        <w:br w:type="textWrapping"/>
      </w:r>
      <w:r>
        <w:rPr>
          <w:rStyle w:val="VerbatimChar"/>
        </w:rPr>
        <w:t xml:space="preserve">PJ05.180     6.45       nopqrst</w:t>
      </w:r>
      <w:r>
        <w:br w:type="textWrapping"/>
      </w:r>
      <w:r>
        <w:rPr>
          <w:rStyle w:val="VerbatimChar"/>
        </w:rPr>
        <w:t xml:space="preserve">PJ05.220     5.95        opqrst</w:t>
      </w:r>
      <w:r>
        <w:br w:type="textWrapping"/>
      </w:r>
      <w:r>
        <w:rPr>
          <w:rStyle w:val="VerbatimChar"/>
        </w:rPr>
        <w:t xml:space="preserve">PJ05.233     5.45         pqrst</w:t>
      </w:r>
      <w:r>
        <w:br w:type="textWrapping"/>
      </w:r>
      <w:r>
        <w:rPr>
          <w:rStyle w:val="VerbatimChar"/>
        </w:rPr>
        <w:t xml:space="preserve">PJ05.171     4.95         pqrst</w:t>
      </w:r>
      <w:r>
        <w:br w:type="textWrapping"/>
      </w:r>
      <w:r>
        <w:rPr>
          <w:rStyle w:val="VerbatimChar"/>
        </w:rPr>
        <w:t xml:space="preserve">PJ05.303     4.55          qrst</w:t>
      </w:r>
      <w:r>
        <w:br w:type="textWrapping"/>
      </w:r>
      <w:r>
        <w:rPr>
          <w:rStyle w:val="VerbatimChar"/>
        </w:rPr>
        <w:t xml:space="preserve">PJ05.018     4.35          qrst</w:t>
      </w:r>
      <w:r>
        <w:br w:type="textWrapping"/>
      </w:r>
      <w:r>
        <w:rPr>
          <w:rStyle w:val="VerbatimChar"/>
        </w:rPr>
        <w:t xml:space="preserve">PJ05.239     4.20          qrst</w:t>
      </w:r>
      <w:r>
        <w:br w:type="textWrapping"/>
      </w:r>
      <w:r>
        <w:rPr>
          <w:rStyle w:val="VerbatimChar"/>
        </w:rPr>
        <w:t xml:space="preserve">PJ05.302     3.95           rst</w:t>
      </w:r>
      <w:r>
        <w:br w:type="textWrapping"/>
      </w:r>
      <w:r>
        <w:rPr>
          <w:rStyle w:val="VerbatimChar"/>
        </w:rPr>
        <w:t xml:space="preserve">PJ05.306     2.60            st</w:t>
      </w:r>
      <w:r>
        <w:br w:type="textWrapping"/>
      </w:r>
      <w:r>
        <w:rPr>
          <w:rStyle w:val="VerbatimChar"/>
        </w:rPr>
        <w:t xml:space="preserve">PJ05.064     2.50             t</w:t>
      </w:r>
    </w:p>
    <w:p>
      <w:pPr>
        <w:pStyle w:val="Heading3"/>
      </w:pPr>
      <w:bookmarkStart w:id="37" w:name="tukey-test"/>
      <w:r>
        <w:t xml:space="preserve">3.3.2. Tukey test</w:t>
      </w:r>
      <w:bookmarkEnd w:id="37"/>
    </w:p>
    <w:p>
      <w:pPr>
        <w:pStyle w:val="SourceCode"/>
      </w:pPr>
      <w:r>
        <w:rPr>
          <w:rStyle w:val="NormalTok"/>
        </w:rPr>
        <w:t xml:space="preserve">agricolae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HSD.test</w:t>
      </w:r>
      <w:r>
        <w:rPr>
          <w:rStyle w:val="NormalTok"/>
        </w:rPr>
        <w:t xml:space="preserve">(mydata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trait, mydata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treatment, at[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at[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rPr>
          <w:rStyle w:val="OperatorTok"/>
        </w:rPr>
        <w:t xml:space="preserve">$</w:t>
      </w:r>
      <w:r>
        <w:rPr>
          <w:rStyle w:val="NormalTok"/>
        </w:rPr>
        <w:t xml:space="preserve">groups</w:t>
      </w:r>
    </w:p>
    <w:p>
      <w:pPr>
        <w:pStyle w:val="SourceCode"/>
      </w:pPr>
      <w:r>
        <w:rPr>
          <w:rStyle w:val="VerbatimChar"/>
        </w:rPr>
        <w:t xml:space="preserve">            means groups</w:t>
      </w:r>
      <w:r>
        <w:br w:type="textWrapping"/>
      </w:r>
      <w:r>
        <w:rPr>
          <w:rStyle w:val="VerbatimChar"/>
        </w:rPr>
        <w:t xml:space="preserve">Zapallo     40.15      a</w:t>
      </w:r>
      <w:r>
        <w:br w:type="textWrapping"/>
      </w:r>
      <w:r>
        <w:rPr>
          <w:rStyle w:val="VerbatimChar"/>
        </w:rPr>
        <w:t xml:space="preserve">Xushu18     39.65     ab</w:t>
      </w:r>
      <w:r>
        <w:br w:type="textWrapping"/>
      </w:r>
      <w:r>
        <w:rPr>
          <w:rStyle w:val="VerbatimChar"/>
        </w:rPr>
        <w:t xml:space="preserve">Tanzania    37.25    abc</w:t>
      </w:r>
      <w:r>
        <w:br w:type="textWrapping"/>
      </w:r>
      <w:r>
        <w:rPr>
          <w:rStyle w:val="VerbatimChar"/>
        </w:rPr>
        <w:t xml:space="preserve">PZ06.124    36.55    abc</w:t>
      </w:r>
      <w:r>
        <w:br w:type="textWrapping"/>
      </w:r>
      <w:r>
        <w:rPr>
          <w:rStyle w:val="VerbatimChar"/>
        </w:rPr>
        <w:t xml:space="preserve">PZ06.011    34.70   abcd</w:t>
      </w:r>
      <w:r>
        <w:br w:type="textWrapping"/>
      </w:r>
      <w:r>
        <w:rPr>
          <w:rStyle w:val="VerbatimChar"/>
        </w:rPr>
        <w:t xml:space="preserve">INA-100     34.15   abcd</w:t>
      </w:r>
      <w:r>
        <w:br w:type="textWrapping"/>
      </w:r>
      <w:r>
        <w:rPr>
          <w:rStyle w:val="VerbatimChar"/>
        </w:rPr>
        <w:t xml:space="preserve">Jonathan    33.50   abcd</w:t>
      </w:r>
      <w:r>
        <w:br w:type="textWrapping"/>
      </w:r>
      <w:r>
        <w:rPr>
          <w:rStyle w:val="VerbatimChar"/>
        </w:rPr>
        <w:t xml:space="preserve">Naveto      31.95   abcd</w:t>
      </w:r>
      <w:r>
        <w:br w:type="textWrapping"/>
      </w:r>
      <w:r>
        <w:rPr>
          <w:rStyle w:val="VerbatimChar"/>
        </w:rPr>
        <w:t xml:space="preserve">Cemsa       29.35   abcd</w:t>
      </w:r>
      <w:r>
        <w:br w:type="textWrapping"/>
      </w:r>
      <w:r>
        <w:rPr>
          <w:rStyle w:val="VerbatimChar"/>
        </w:rPr>
        <w:t xml:space="preserve">PZ06.072    27.10   abcd</w:t>
      </w:r>
      <w:r>
        <w:br w:type="textWrapping"/>
      </w:r>
      <w:r>
        <w:rPr>
          <w:rStyle w:val="VerbatimChar"/>
        </w:rPr>
        <w:t xml:space="preserve">Huambachero 24.95   abcd</w:t>
      </w:r>
      <w:r>
        <w:br w:type="textWrapping"/>
      </w:r>
      <w:r>
        <w:rPr>
          <w:rStyle w:val="VerbatimChar"/>
        </w:rPr>
        <w:t xml:space="preserve">PZ06.196    24.45   abcd</w:t>
      </w:r>
      <w:r>
        <w:br w:type="textWrapping"/>
      </w:r>
      <w:r>
        <w:rPr>
          <w:rStyle w:val="VerbatimChar"/>
        </w:rPr>
        <w:t xml:space="preserve">Santo_Amaro 24.10   abcd</w:t>
      </w:r>
      <w:r>
        <w:br w:type="textWrapping"/>
      </w:r>
      <w:r>
        <w:rPr>
          <w:rStyle w:val="VerbatimChar"/>
        </w:rPr>
        <w:t xml:space="preserve">Jewel       22.85   abcd</w:t>
      </w:r>
      <w:r>
        <w:br w:type="textWrapping"/>
      </w:r>
      <w:r>
        <w:rPr>
          <w:rStyle w:val="VerbatimChar"/>
        </w:rPr>
        <w:t xml:space="preserve">PJ05.257    22.85   abcd</w:t>
      </w:r>
      <w:r>
        <w:br w:type="textWrapping"/>
      </w:r>
      <w:r>
        <w:rPr>
          <w:rStyle w:val="VerbatimChar"/>
        </w:rPr>
        <w:t xml:space="preserve">Necsu1560   21.15   abcd</w:t>
      </w:r>
      <w:r>
        <w:br w:type="textWrapping"/>
      </w:r>
      <w:r>
        <w:rPr>
          <w:rStyle w:val="VerbatimChar"/>
        </w:rPr>
        <w:t xml:space="preserve">PZ06.304    20.95   abcd</w:t>
      </w:r>
      <w:r>
        <w:br w:type="textWrapping"/>
      </w:r>
      <w:r>
        <w:rPr>
          <w:rStyle w:val="VerbatimChar"/>
        </w:rPr>
        <w:t xml:space="preserve">PJ05.108    20.55   abcd</w:t>
      </w:r>
      <w:r>
        <w:br w:type="textWrapping"/>
      </w:r>
      <w:r>
        <w:rPr>
          <w:rStyle w:val="VerbatimChar"/>
        </w:rPr>
        <w:t xml:space="preserve">Mohc        19.65   abcd</w:t>
      </w:r>
      <w:r>
        <w:br w:type="textWrapping"/>
      </w:r>
      <w:r>
        <w:rPr>
          <w:rStyle w:val="VerbatimChar"/>
        </w:rPr>
        <w:t xml:space="preserve">PJ05.235    19.25   abcd</w:t>
      </w:r>
      <w:r>
        <w:br w:type="textWrapping"/>
      </w:r>
      <w:r>
        <w:rPr>
          <w:rStyle w:val="VerbatimChar"/>
        </w:rPr>
        <w:t xml:space="preserve">PZ06.062    19.10   abcd</w:t>
      </w:r>
      <w:r>
        <w:br w:type="textWrapping"/>
      </w:r>
      <w:r>
        <w:rPr>
          <w:rStyle w:val="VerbatimChar"/>
        </w:rPr>
        <w:t xml:space="preserve">PZ06.026    19.05   abcd</w:t>
      </w:r>
      <w:r>
        <w:br w:type="textWrapping"/>
      </w:r>
      <w:r>
        <w:rPr>
          <w:rStyle w:val="VerbatimChar"/>
        </w:rPr>
        <w:t xml:space="preserve">PZ06.027    18.30   abcd</w:t>
      </w:r>
      <w:r>
        <w:br w:type="textWrapping"/>
      </w:r>
      <w:r>
        <w:rPr>
          <w:rStyle w:val="VerbatimChar"/>
        </w:rPr>
        <w:t xml:space="preserve">Kemb-27     18.15   abcd</w:t>
      </w:r>
      <w:r>
        <w:br w:type="textWrapping"/>
      </w:r>
      <w:r>
        <w:rPr>
          <w:rStyle w:val="VerbatimChar"/>
        </w:rPr>
        <w:t xml:space="preserve">PZ06.115    17.65   abcd</w:t>
      </w:r>
      <w:r>
        <w:br w:type="textWrapping"/>
      </w:r>
      <w:r>
        <w:rPr>
          <w:rStyle w:val="VerbatimChar"/>
        </w:rPr>
        <w:t xml:space="preserve">PJ05.120    17.60   abcd</w:t>
      </w:r>
      <w:r>
        <w:br w:type="textWrapping"/>
      </w:r>
      <w:r>
        <w:rPr>
          <w:rStyle w:val="VerbatimChar"/>
        </w:rPr>
        <w:t xml:space="preserve">Beauregard  16.70   abcd</w:t>
      </w:r>
      <w:r>
        <w:br w:type="textWrapping"/>
      </w:r>
      <w:r>
        <w:rPr>
          <w:rStyle w:val="VerbatimChar"/>
        </w:rPr>
        <w:t xml:space="preserve">Brondal     16.15   abcd</w:t>
      </w:r>
      <w:r>
        <w:br w:type="textWrapping"/>
      </w:r>
      <w:r>
        <w:rPr>
          <w:rStyle w:val="VerbatimChar"/>
        </w:rPr>
        <w:t xml:space="preserve">PJ05.224    15.85   abcd</w:t>
      </w:r>
      <w:r>
        <w:br w:type="textWrapping"/>
      </w:r>
      <w:r>
        <w:rPr>
          <w:rStyle w:val="VerbatimChar"/>
        </w:rPr>
        <w:t xml:space="preserve">PZ06.120    15.10   abcd</w:t>
      </w:r>
      <w:r>
        <w:br w:type="textWrapping"/>
      </w:r>
      <w:r>
        <w:rPr>
          <w:rStyle w:val="VerbatimChar"/>
        </w:rPr>
        <w:t xml:space="preserve">PZ06.235    15.10   abcd</w:t>
      </w:r>
      <w:r>
        <w:br w:type="textWrapping"/>
      </w:r>
      <w:r>
        <w:rPr>
          <w:rStyle w:val="VerbatimChar"/>
        </w:rPr>
        <w:t xml:space="preserve">PZ06.359    14.75   abcd</w:t>
      </w:r>
      <w:r>
        <w:br w:type="textWrapping"/>
      </w:r>
      <w:r>
        <w:rPr>
          <w:rStyle w:val="VerbatimChar"/>
        </w:rPr>
        <w:t xml:space="preserve">Resisto     14.45   abcd</w:t>
      </w:r>
      <w:r>
        <w:br w:type="textWrapping"/>
      </w:r>
      <w:r>
        <w:rPr>
          <w:rStyle w:val="VerbatimChar"/>
        </w:rPr>
        <w:t xml:space="preserve">PZ06.353    14.25   abcd</w:t>
      </w:r>
      <w:r>
        <w:br w:type="textWrapping"/>
      </w:r>
      <w:r>
        <w:rPr>
          <w:rStyle w:val="VerbatimChar"/>
        </w:rPr>
        <w:t xml:space="preserve">PZ06.099    14.15   abcd</w:t>
      </w:r>
      <w:r>
        <w:br w:type="textWrapping"/>
      </w:r>
      <w:r>
        <w:rPr>
          <w:rStyle w:val="VerbatimChar"/>
        </w:rPr>
        <w:t xml:space="preserve">PZ06.385    13.85   abcd</w:t>
      </w:r>
      <w:r>
        <w:br w:type="textWrapping"/>
      </w:r>
      <w:r>
        <w:rPr>
          <w:rStyle w:val="VerbatimChar"/>
        </w:rPr>
        <w:t xml:space="preserve">PJ05.258    13.40   abcd</w:t>
      </w:r>
      <w:r>
        <w:br w:type="textWrapping"/>
      </w:r>
      <w:r>
        <w:rPr>
          <w:rStyle w:val="VerbatimChar"/>
        </w:rPr>
        <w:t xml:space="preserve">PJ05.254    13.35   abcd</w:t>
      </w:r>
      <w:r>
        <w:br w:type="textWrapping"/>
      </w:r>
      <w:r>
        <w:rPr>
          <w:rStyle w:val="VerbatimChar"/>
        </w:rPr>
        <w:t xml:space="preserve">Yanshu1     13.10   abcd</w:t>
      </w:r>
      <w:r>
        <w:br w:type="textWrapping"/>
      </w:r>
      <w:r>
        <w:rPr>
          <w:rStyle w:val="VerbatimChar"/>
        </w:rPr>
        <w:t xml:space="preserve">PJ05.251    13.05   abcd</w:t>
      </w:r>
      <w:r>
        <w:br w:type="textWrapping"/>
      </w:r>
      <w:r>
        <w:rPr>
          <w:rStyle w:val="VerbatimChar"/>
        </w:rPr>
        <w:t xml:space="preserve">PZ06.070    12.80   abcd</w:t>
      </w:r>
      <w:r>
        <w:br w:type="textWrapping"/>
      </w:r>
      <w:r>
        <w:rPr>
          <w:rStyle w:val="VerbatimChar"/>
        </w:rPr>
        <w:t xml:space="preserve">PJ05.109    12.70   abcd</w:t>
      </w:r>
      <w:r>
        <w:br w:type="textWrapping"/>
      </w:r>
      <w:r>
        <w:rPr>
          <w:rStyle w:val="VerbatimChar"/>
        </w:rPr>
        <w:t xml:space="preserve">Blesbok     12.60   abcd</w:t>
      </w:r>
      <w:r>
        <w:br w:type="textWrapping"/>
      </w:r>
      <w:r>
        <w:rPr>
          <w:rStyle w:val="VerbatimChar"/>
        </w:rPr>
        <w:t xml:space="preserve">PJ05.212    12.35   abcd</w:t>
      </w:r>
      <w:r>
        <w:br w:type="textWrapping"/>
      </w:r>
      <w:r>
        <w:rPr>
          <w:rStyle w:val="VerbatimChar"/>
        </w:rPr>
        <w:t xml:space="preserve">PJ05.213    12.05   abcd</w:t>
      </w:r>
      <w:r>
        <w:br w:type="textWrapping"/>
      </w:r>
      <w:r>
        <w:rPr>
          <w:rStyle w:val="VerbatimChar"/>
        </w:rPr>
        <w:t xml:space="preserve">PZ06.349    12.05   abcd</w:t>
      </w:r>
      <w:r>
        <w:br w:type="textWrapping"/>
      </w:r>
      <w:r>
        <w:rPr>
          <w:rStyle w:val="VerbatimChar"/>
        </w:rPr>
        <w:t xml:space="preserve">PZ06.441    12.05   abcd</w:t>
      </w:r>
      <w:r>
        <w:br w:type="textWrapping"/>
      </w:r>
      <w:r>
        <w:rPr>
          <w:rStyle w:val="VerbatimChar"/>
        </w:rPr>
        <w:t xml:space="preserve">PJ05.247    11.20   abcd</w:t>
      </w:r>
      <w:r>
        <w:br w:type="textWrapping"/>
      </w:r>
      <w:r>
        <w:rPr>
          <w:rStyle w:val="VerbatimChar"/>
        </w:rPr>
        <w:t xml:space="preserve">PJ05.130    11.05   abcd</w:t>
      </w:r>
      <w:r>
        <w:br w:type="textWrapping"/>
      </w:r>
      <w:r>
        <w:rPr>
          <w:rStyle w:val="VerbatimChar"/>
        </w:rPr>
        <w:t xml:space="preserve">PJ05.227    10.80   abcd</w:t>
      </w:r>
      <w:r>
        <w:br w:type="textWrapping"/>
      </w:r>
      <w:r>
        <w:rPr>
          <w:rStyle w:val="VerbatimChar"/>
        </w:rPr>
        <w:t xml:space="preserve">PJ05.217    10.50   abcd</w:t>
      </w:r>
      <w:r>
        <w:br w:type="textWrapping"/>
      </w:r>
      <w:r>
        <w:rPr>
          <w:rStyle w:val="VerbatimChar"/>
        </w:rPr>
        <w:t xml:space="preserve">Ningshu1    10.30   abcd</w:t>
      </w:r>
      <w:r>
        <w:br w:type="textWrapping"/>
      </w:r>
      <w:r>
        <w:rPr>
          <w:rStyle w:val="VerbatimChar"/>
        </w:rPr>
        <w:t xml:space="preserve">PJ05.012    10.25   abcd</w:t>
      </w:r>
      <w:r>
        <w:br w:type="textWrapping"/>
      </w:r>
      <w:r>
        <w:rPr>
          <w:rStyle w:val="VerbatimChar"/>
        </w:rPr>
        <w:t xml:space="preserve">PJ05.091    10.10   abcd</w:t>
      </w:r>
      <w:r>
        <w:br w:type="textWrapping"/>
      </w:r>
      <w:r>
        <w:rPr>
          <w:rStyle w:val="VerbatimChar"/>
        </w:rPr>
        <w:t xml:space="preserve">PJ05.172    10.00   abcd</w:t>
      </w:r>
      <w:r>
        <w:br w:type="textWrapping"/>
      </w:r>
      <w:r>
        <w:rPr>
          <w:rStyle w:val="VerbatimChar"/>
        </w:rPr>
        <w:t xml:space="preserve">PJ05.324    10.00   abcd</w:t>
      </w:r>
      <w:r>
        <w:br w:type="textWrapping"/>
      </w:r>
      <w:r>
        <w:rPr>
          <w:rStyle w:val="VerbatimChar"/>
        </w:rPr>
        <w:t xml:space="preserve">PJ05.253     9.95   abcd</w:t>
      </w:r>
      <w:r>
        <w:br w:type="textWrapping"/>
      </w:r>
      <w:r>
        <w:rPr>
          <w:rStyle w:val="VerbatimChar"/>
        </w:rPr>
        <w:t xml:space="preserve">PZ06.053     9.65   abcd</w:t>
      </w:r>
      <w:r>
        <w:br w:type="textWrapping"/>
      </w:r>
      <w:r>
        <w:rPr>
          <w:rStyle w:val="VerbatimChar"/>
        </w:rPr>
        <w:t xml:space="preserve">PZ06.091     9.40   abcd</w:t>
      </w:r>
      <w:r>
        <w:br w:type="textWrapping"/>
      </w:r>
      <w:r>
        <w:rPr>
          <w:rStyle w:val="VerbatimChar"/>
        </w:rPr>
        <w:t xml:space="preserve">PJ05.248     9.15   abcd</w:t>
      </w:r>
      <w:r>
        <w:br w:type="textWrapping"/>
      </w:r>
      <w:r>
        <w:rPr>
          <w:rStyle w:val="VerbatimChar"/>
        </w:rPr>
        <w:t xml:space="preserve">PJ05.240     8.95   abcd</w:t>
      </w:r>
      <w:r>
        <w:br w:type="textWrapping"/>
      </w:r>
      <w:r>
        <w:rPr>
          <w:rStyle w:val="VerbatimChar"/>
        </w:rPr>
        <w:t xml:space="preserve">PZ06.103     8.85   abcd</w:t>
      </w:r>
      <w:r>
        <w:br w:type="textWrapping"/>
      </w:r>
      <w:r>
        <w:rPr>
          <w:rStyle w:val="VerbatimChar"/>
        </w:rPr>
        <w:t xml:space="preserve">PJ05.052     8.55   abcd</w:t>
      </w:r>
      <w:r>
        <w:br w:type="textWrapping"/>
      </w:r>
      <w:r>
        <w:rPr>
          <w:rStyle w:val="VerbatimChar"/>
        </w:rPr>
        <w:t xml:space="preserve">PJ05.219     8.20   abcd</w:t>
      </w:r>
      <w:r>
        <w:br w:type="textWrapping"/>
      </w:r>
      <w:r>
        <w:rPr>
          <w:rStyle w:val="VerbatimChar"/>
        </w:rPr>
        <w:t xml:space="preserve">PJ05.304     8.20   abcd</w:t>
      </w:r>
      <w:r>
        <w:br w:type="textWrapping"/>
      </w:r>
      <w:r>
        <w:rPr>
          <w:rStyle w:val="VerbatimChar"/>
        </w:rPr>
        <w:t xml:space="preserve">PJ05.238     8.15   abcd</w:t>
      </w:r>
      <w:r>
        <w:br w:type="textWrapping"/>
      </w:r>
      <w:r>
        <w:rPr>
          <w:rStyle w:val="VerbatimChar"/>
        </w:rPr>
        <w:t xml:space="preserve">PZ06.048     8.15   abcd</w:t>
      </w:r>
      <w:r>
        <w:br w:type="textWrapping"/>
      </w:r>
      <w:r>
        <w:rPr>
          <w:rStyle w:val="VerbatimChar"/>
        </w:rPr>
        <w:t xml:space="preserve">PJ05.124     7.85   abcd</w:t>
      </w:r>
      <w:r>
        <w:br w:type="textWrapping"/>
      </w:r>
      <w:r>
        <w:rPr>
          <w:rStyle w:val="VerbatimChar"/>
        </w:rPr>
        <w:t xml:space="preserve">PJ05.347     7.75   abcd</w:t>
      </w:r>
      <w:r>
        <w:br w:type="textWrapping"/>
      </w:r>
      <w:r>
        <w:rPr>
          <w:rStyle w:val="VerbatimChar"/>
        </w:rPr>
        <w:t xml:space="preserve">PJ05.114     7.65   abcd</w:t>
      </w:r>
      <w:r>
        <w:br w:type="textWrapping"/>
      </w:r>
      <w:r>
        <w:rPr>
          <w:rStyle w:val="VerbatimChar"/>
        </w:rPr>
        <w:t xml:space="preserve">PZ06.348     7.55   abcd</w:t>
      </w:r>
      <w:r>
        <w:br w:type="textWrapping"/>
      </w:r>
      <w:r>
        <w:rPr>
          <w:rStyle w:val="VerbatimChar"/>
        </w:rPr>
        <w:t xml:space="preserve">Yurimaguas   7.30   abcd</w:t>
      </w:r>
      <w:r>
        <w:br w:type="textWrapping"/>
      </w:r>
      <w:r>
        <w:rPr>
          <w:rStyle w:val="VerbatimChar"/>
        </w:rPr>
        <w:t xml:space="preserve">PJ05.243     7.15   abcd</w:t>
      </w:r>
      <w:r>
        <w:br w:type="textWrapping"/>
      </w:r>
      <w:r>
        <w:rPr>
          <w:rStyle w:val="VerbatimChar"/>
        </w:rPr>
        <w:t xml:space="preserve">PJ05.236     6.80   abcd</w:t>
      </w:r>
      <w:r>
        <w:br w:type="textWrapping"/>
      </w:r>
      <w:r>
        <w:rPr>
          <w:rStyle w:val="VerbatimChar"/>
        </w:rPr>
        <w:t xml:space="preserve">PJ05.245     6.80   abcd</w:t>
      </w:r>
      <w:r>
        <w:br w:type="textWrapping"/>
      </w:r>
      <w:r>
        <w:rPr>
          <w:rStyle w:val="VerbatimChar"/>
        </w:rPr>
        <w:t xml:space="preserve">PJ05.180     6.45    bcd</w:t>
      </w:r>
      <w:r>
        <w:br w:type="textWrapping"/>
      </w:r>
      <w:r>
        <w:rPr>
          <w:rStyle w:val="VerbatimChar"/>
        </w:rPr>
        <w:t xml:space="preserve">PJ05.220     5.95     cd</w:t>
      </w:r>
      <w:r>
        <w:br w:type="textWrapping"/>
      </w:r>
      <w:r>
        <w:rPr>
          <w:rStyle w:val="VerbatimChar"/>
        </w:rPr>
        <w:t xml:space="preserve">PJ05.233     5.45     cd</w:t>
      </w:r>
      <w:r>
        <w:br w:type="textWrapping"/>
      </w:r>
      <w:r>
        <w:rPr>
          <w:rStyle w:val="VerbatimChar"/>
        </w:rPr>
        <w:t xml:space="preserve">PJ05.171     4.95     cd</w:t>
      </w:r>
      <w:r>
        <w:br w:type="textWrapping"/>
      </w:r>
      <w:r>
        <w:rPr>
          <w:rStyle w:val="VerbatimChar"/>
        </w:rPr>
        <w:t xml:space="preserve">PJ05.303     4.55     cd</w:t>
      </w:r>
      <w:r>
        <w:br w:type="textWrapping"/>
      </w:r>
      <w:r>
        <w:rPr>
          <w:rStyle w:val="VerbatimChar"/>
        </w:rPr>
        <w:t xml:space="preserve">PJ05.018     4.35     cd</w:t>
      </w:r>
      <w:r>
        <w:br w:type="textWrapping"/>
      </w:r>
      <w:r>
        <w:rPr>
          <w:rStyle w:val="VerbatimChar"/>
        </w:rPr>
        <w:t xml:space="preserve">PJ05.239     4.20     cd</w:t>
      </w:r>
      <w:r>
        <w:br w:type="textWrapping"/>
      </w:r>
      <w:r>
        <w:rPr>
          <w:rStyle w:val="VerbatimChar"/>
        </w:rPr>
        <w:t xml:space="preserve">PJ05.302     3.95     cd</w:t>
      </w:r>
      <w:r>
        <w:br w:type="textWrapping"/>
      </w:r>
      <w:r>
        <w:rPr>
          <w:rStyle w:val="VerbatimChar"/>
        </w:rPr>
        <w:t xml:space="preserve">PJ05.306     2.60      d</w:t>
      </w:r>
      <w:r>
        <w:br w:type="textWrapping"/>
      </w:r>
      <w:r>
        <w:rPr>
          <w:rStyle w:val="VerbatimChar"/>
        </w:rPr>
        <w:t xml:space="preserve">PJ05.064     2.50      d</w:t>
      </w:r>
    </w:p>
    <w:p>
      <w:pPr>
        <w:pStyle w:val="Heading2"/>
      </w:pPr>
      <w:bookmarkStart w:id="38" w:name="variance-components-1"/>
      <w:r>
        <w:t xml:space="preserve">3.5. Variance components</w:t>
      </w:r>
      <w:bookmarkEnd w:id="38"/>
    </w:p>
    <w:p>
      <w:pPr>
        <w:pStyle w:val="FirstParagraph"/>
      </w:pPr>
      <w:r>
        <w:t xml:space="preserve">Below are the variance components for this model, under the assumption that genotypes are random. Here the model is fitted using REML.</w:t>
      </w:r>
    </w:p>
    <w:p>
      <w:pPr>
        <w:pStyle w:val="SourceCode"/>
      </w:pPr>
      <w:r>
        <w:rPr>
          <w:rStyle w:val="NormalTok"/>
        </w:rPr>
        <w:t xml:space="preserve">model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lme4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lmer</w:t>
      </w:r>
      <w:r>
        <w:rPr>
          <w:rStyle w:val="NormalTok"/>
        </w:rPr>
        <w:t xml:space="preserve">(trait </w:t>
      </w:r>
      <w:r>
        <w:rPr>
          <w:rStyle w:val="OperatorTok"/>
        </w:rPr>
        <w:t xml:space="preserve"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treatment), </w:t>
      </w:r>
      <w:r>
        <w:rPr>
          <w:rStyle w:val="DataTypeTok"/>
        </w:rPr>
        <w:t xml:space="preserve">data =</w:t>
      </w:r>
      <w:r>
        <w:rPr>
          <w:rStyle w:val="NormalTok"/>
        </w:rPr>
        <w:t xml:space="preserve"> mydata)</w:t>
      </w:r>
      <w:r>
        <w:br w:type="textWrapping"/>
      </w:r>
      <w:r>
        <w:rPr>
          <w:rStyle w:val="NormalTok"/>
        </w:rPr>
        <w:t xml:space="preserve">vc &lt;-</w:t>
      </w:r>
      <w:r>
        <w:rPr>
          <w:rStyle w:val="StringTok"/>
        </w:rPr>
        <w:t xml:space="preserve"> </w:t>
      </w:r>
      <w:r>
        <w:rPr>
          <w:rStyle w:val="KeywordTok"/>
        </w:rPr>
        <w:t xml:space="preserve">data.frame</w:t>
      </w:r>
      <w:r>
        <w:rPr>
          <w:rStyle w:val="NormalTok"/>
        </w:rPr>
        <w:t xml:space="preserve">(lme4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VarCorr</w:t>
      </w:r>
      <w:r>
        <w:rPr>
          <w:rStyle w:val="NormalTok"/>
        </w:rPr>
        <w:t xml:space="preserve">(model))</w:t>
      </w:r>
      <w:r>
        <w:br w:type="textWrapping"/>
      </w:r>
      <w:r>
        <w:rPr>
          <w:rStyle w:val="NormalTok"/>
        </w:rPr>
        <w:t xml:space="preserve">vc[, </w:t>
      </w:r>
      <w:r>
        <w:rPr>
          <w:rStyle w:val="Keyword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      Variance Std.Dev.</w:t>
      </w:r>
      <w:r>
        <w:br w:type="textWrapping"/>
      </w:r>
      <w:r>
        <w:rPr>
          <w:rStyle w:val="VerbatimChar"/>
        </w:rPr>
        <w:t xml:space="preserve">geno     52.16888 7.222803</w:t>
      </w:r>
      <w:r>
        <w:br w:type="textWrapping"/>
      </w:r>
      <w:r>
        <w:rPr>
          <w:rStyle w:val="VerbatimChar"/>
        </w:rPr>
        <w:t xml:space="preserve">Residual 57.68671 7.595176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report for a Completely Randomized Design (CRD)</dc:title>
  <dc:creator>International Potato Center</dc:creator>
  <cp:keywords/>
  <dcterms:created xsi:type="dcterms:W3CDTF">2020-12-17T19:55:23Z</dcterms:created>
  <dcterms:modified xsi:type="dcterms:W3CDTF">2020-12-17T19:55:23Z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